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C94E" w14:textId="77777777" w:rsidR="007E2EB4" w:rsidRDefault="007E2EB4" w:rsidP="007E2EB4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>VALL’ALTA di ALBINO</w:t>
      </w:r>
    </w:p>
    <w:p w14:paraId="7E0A57F3" w14:textId="77777777" w:rsidR="007E2EB4" w:rsidRDefault="007E2EB4" w:rsidP="007E2EB4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</w:p>
    <w:p w14:paraId="6DDD0255" w14:textId="77777777" w:rsidR="007E2EB4" w:rsidRDefault="007E2EB4" w:rsidP="007E2EB4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 w:rsidRPr="006970A7">
        <w:rPr>
          <w:rFonts w:ascii="Verdana" w:hAnsi="Verdana"/>
          <w:b/>
          <w:sz w:val="28"/>
          <w:szCs w:val="28"/>
          <w:lang w:eastAsia="it-IT"/>
        </w:rPr>
        <w:t>C</w:t>
      </w:r>
      <w:r>
        <w:rPr>
          <w:rFonts w:ascii="Verdana" w:hAnsi="Verdana"/>
          <w:b/>
          <w:sz w:val="28"/>
          <w:szCs w:val="28"/>
          <w:lang w:eastAsia="it-IT"/>
        </w:rPr>
        <w:t xml:space="preserve">orali al Santuario della Madonna di Altino. Domenica 1° ottobre, una corale brasiliana che canterà la Messa in dialetto bergamasco </w:t>
      </w:r>
    </w:p>
    <w:p w14:paraId="52AF56DC" w14:textId="77777777" w:rsidR="007E2EB4" w:rsidRPr="006970A7" w:rsidRDefault="007E2EB4" w:rsidP="007E2EB4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2BA429FD" w14:textId="77777777" w:rsidR="007E2EB4" w:rsidRPr="0081537A" w:rsidRDefault="007E2EB4" w:rsidP="007E2EB4">
      <w:pPr>
        <w:pStyle w:val="Nessunaspaziatura"/>
        <w:jc w:val="both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La</w:t>
      </w:r>
      <w:r w:rsidRPr="006970A7">
        <w:rPr>
          <w:rFonts w:ascii="Verdana" w:hAnsi="Verdana" w:cs="Courier New"/>
          <w:sz w:val="28"/>
          <w:szCs w:val="28"/>
        </w:rPr>
        <w:t xml:space="preserve"> “Giornata Mariana”</w:t>
      </w:r>
      <w:r>
        <w:rPr>
          <w:rFonts w:ascii="Verdana" w:hAnsi="Verdana" w:cs="Courier New"/>
          <w:sz w:val="28"/>
          <w:szCs w:val="28"/>
        </w:rPr>
        <w:t xml:space="preserve"> è</w:t>
      </w:r>
      <w:r w:rsidRPr="006970A7">
        <w:rPr>
          <w:rFonts w:ascii="Verdana" w:hAnsi="Verdana" w:cs="Courier New"/>
          <w:sz w:val="28"/>
          <w:szCs w:val="28"/>
        </w:rPr>
        <w:t xml:space="preserve"> l</w:t>
      </w:r>
      <w:r>
        <w:rPr>
          <w:rFonts w:ascii="Verdana" w:hAnsi="Verdana" w:cs="Courier New"/>
          <w:sz w:val="28"/>
          <w:szCs w:val="28"/>
        </w:rPr>
        <w:t>’</w:t>
      </w:r>
      <w:r w:rsidRPr="006970A7">
        <w:rPr>
          <w:rFonts w:ascii="Verdana" w:hAnsi="Verdana" w:cs="Courier New"/>
          <w:sz w:val="28"/>
          <w:szCs w:val="28"/>
        </w:rPr>
        <w:t>iniziativa d</w:t>
      </w:r>
      <w:r>
        <w:rPr>
          <w:rFonts w:ascii="Verdana" w:hAnsi="Verdana" w:cs="Courier New"/>
          <w:sz w:val="28"/>
          <w:szCs w:val="28"/>
        </w:rPr>
        <w:t xml:space="preserve">i animazione religiosa, promossa dalla parrocchia di </w:t>
      </w:r>
      <w:proofErr w:type="spellStart"/>
      <w:proofErr w:type="gramStart"/>
      <w:r w:rsidRPr="006970A7">
        <w:rPr>
          <w:rFonts w:ascii="Verdana" w:hAnsi="Verdana" w:cs="Courier New"/>
          <w:sz w:val="28"/>
          <w:szCs w:val="28"/>
        </w:rPr>
        <w:t>S.Maria</w:t>
      </w:r>
      <w:proofErr w:type="spellEnd"/>
      <w:proofErr w:type="gramEnd"/>
      <w:r>
        <w:rPr>
          <w:rFonts w:ascii="Verdana" w:hAnsi="Verdana" w:cs="Courier New"/>
          <w:sz w:val="28"/>
          <w:szCs w:val="28"/>
        </w:rPr>
        <w:t xml:space="preserve"> Assunta e San Giacomo Apostolo, che punta</w:t>
      </w:r>
      <w:r w:rsidRPr="006970A7">
        <w:rPr>
          <w:rFonts w:ascii="Verdana" w:hAnsi="Verdana" w:cs="Courier New"/>
          <w:sz w:val="28"/>
          <w:szCs w:val="28"/>
        </w:rPr>
        <w:t xml:space="preserve"> ad allietare con il canto di liturgia le Messe domenicali in programma durante l</w:t>
      </w:r>
      <w:r>
        <w:rPr>
          <w:rFonts w:ascii="Verdana" w:hAnsi="Verdana" w:cs="Courier New"/>
          <w:sz w:val="28"/>
          <w:szCs w:val="28"/>
        </w:rPr>
        <w:t>’</w:t>
      </w:r>
      <w:r w:rsidRPr="006970A7">
        <w:rPr>
          <w:rFonts w:ascii="Verdana" w:hAnsi="Verdana" w:cs="Courier New"/>
          <w:sz w:val="28"/>
          <w:szCs w:val="28"/>
        </w:rPr>
        <w:t>anno al santuario della Madonna di Altino, a Vall'Alta.</w:t>
      </w:r>
      <w:r>
        <w:rPr>
          <w:rFonts w:ascii="Verdana" w:hAnsi="Verdana" w:cs="Courier New"/>
          <w:sz w:val="28"/>
          <w:szCs w:val="28"/>
        </w:rPr>
        <w:t xml:space="preserve"> Domenica 1° ottobre, ad animare la Messa mattutina delle 10.30 ci sarà il </w:t>
      </w:r>
      <w:proofErr w:type="spellStart"/>
      <w:r w:rsidRPr="003E2CBA">
        <w:rPr>
          <w:rFonts w:ascii="Verdana" w:hAnsi="Verdana"/>
          <w:sz w:val="28"/>
          <w:szCs w:val="28"/>
        </w:rPr>
        <w:t>Coral</w:t>
      </w:r>
      <w:proofErr w:type="spellEnd"/>
      <w:r w:rsidRPr="003E2CBA">
        <w:rPr>
          <w:rFonts w:ascii="Verdana" w:hAnsi="Verdana"/>
          <w:sz w:val="28"/>
          <w:szCs w:val="28"/>
        </w:rPr>
        <w:t xml:space="preserve"> “Giuseppe Verdi”, espressione del Circolo dei Bergamaschi di Botuverà</w:t>
      </w:r>
      <w:r>
        <w:rPr>
          <w:rFonts w:ascii="Verdana" w:hAnsi="Verdana"/>
          <w:sz w:val="28"/>
          <w:szCs w:val="28"/>
        </w:rPr>
        <w:t>,</w:t>
      </w:r>
      <w:r w:rsidRPr="003E2CBA">
        <w:rPr>
          <w:rFonts w:ascii="Verdana" w:hAnsi="Verdana"/>
          <w:sz w:val="28"/>
          <w:szCs w:val="28"/>
        </w:rPr>
        <w:t xml:space="preserve"> nello Stato di Santa Caterina, in Brasile.</w:t>
      </w:r>
    </w:p>
    <w:p w14:paraId="53EB903F" w14:textId="77777777" w:rsidR="007E2EB4" w:rsidRDefault="007E2EB4" w:rsidP="007E2E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</w:rPr>
        <w:t xml:space="preserve">Una corale brasiliana,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dalla lunga storia, essendo stata fondata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il 19 marzo 2003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(quindi, 110 anni fa!)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,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espressione dell’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Associação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Italiana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“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São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”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de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Botuverá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ompost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una ventina di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membri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ha come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direttore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il maestro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Eduardo Cunha 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come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fisarmonicista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0F09A9B7" w14:textId="77777777" w:rsidR="007E2EB4" w:rsidRDefault="007E2EB4" w:rsidP="007E2E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Rinomata e stimata nella società di Santa Catarina, perché dichiarata realtà di pubblica utilità, sia in ambito comunale che a livello statale,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la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“Giuseppe Verdi”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ha un repertorio molto particolare: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canti popolari italiani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per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promuovere la musica corale italiana e favorire l’apprendimento della lingua italiana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, ma soprattutto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un’intera Messa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 canti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in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it-IT"/>
        </w:rPr>
        <w:t>E’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questa la sua originalità, che l’ha fatta conoscere ed apprezzare in tutto il Brasile e nel mondo.</w:t>
      </w:r>
    </w:p>
    <w:p w14:paraId="00C08962" w14:textId="77777777" w:rsidR="007E2EB4" w:rsidRDefault="007E2EB4" w:rsidP="007E2EB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“La Messa in dialetto bergamasco è il punto più alto del nostro repertorio – spiega il referente della corale, Fabio Maestri Bagio, dalle lontane origini della Bassa Bergamasca - Crediamo che Botuverà sia l’unica città fuori dall’Italia che celebra la Messa in dialetto. </w:t>
      </w:r>
      <w:proofErr w:type="gramStart"/>
      <w:r>
        <w:rPr>
          <w:rFonts w:ascii="Verdana" w:hAnsi="Verdana"/>
          <w:sz w:val="28"/>
          <w:szCs w:val="28"/>
        </w:rPr>
        <w:t>E’</w:t>
      </w:r>
      <w:proofErr w:type="gramEnd"/>
      <w:r>
        <w:rPr>
          <w:rFonts w:ascii="Verdana" w:hAnsi="Verdana"/>
          <w:sz w:val="28"/>
          <w:szCs w:val="28"/>
        </w:rPr>
        <w:t xml:space="preserve"> un orgoglio per noi, pronipoti di emigranti bergamaschi, provenienti dalla Bassa Bergamasca e dal Cremasco, salvare e mantenere la nostra cultura bergamasca”. </w:t>
      </w:r>
    </w:p>
    <w:p w14:paraId="7563150B" w14:textId="77777777" w:rsidR="007E2EB4" w:rsidRPr="00E76DE1" w:rsidRDefault="007E2EB4" w:rsidP="007E2EB4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Botuverà</w:t>
      </w:r>
      <w:r>
        <w:rPr>
          <w:rFonts w:ascii="Verdana" w:hAnsi="Verdana" w:cs="Calibri"/>
          <w:sz w:val="28"/>
          <w:szCs w:val="28"/>
          <w:lang w:eastAsia="it-IT"/>
        </w:rPr>
        <w:t xml:space="preserve"> è una cittadina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della valle del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Calibri" w:hAnsi="Calibri" w:cs="Calibri"/>
          <w:lang w:eastAsia="it-IT"/>
        </w:rPr>
        <w:t xml:space="preserve">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nello Stato di Santa Caterina, in Brasile. </w:t>
      </w:r>
      <w:r>
        <w:rPr>
          <w:rFonts w:ascii="Verdana" w:hAnsi="Verdana" w:cs="Calibri"/>
          <w:sz w:val="28"/>
          <w:szCs w:val="28"/>
          <w:lang w:eastAsia="it-IT"/>
        </w:rPr>
        <w:t>Qui, d</w:t>
      </w:r>
      <w:r w:rsidRPr="00E76DE1">
        <w:rPr>
          <w:rFonts w:ascii="Verdana" w:hAnsi="Verdana" w:cs="Calibri"/>
          <w:sz w:val="28"/>
          <w:szCs w:val="28"/>
          <w:lang w:eastAsia="it-IT"/>
        </w:rPr>
        <w:t>al 2007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è presente un Circolo dell’Ente Bergamaschi nel Mondo, registrato come Circolo Bergamasco di Botuverà. </w:t>
      </w:r>
      <w:r>
        <w:rPr>
          <w:rFonts w:ascii="Verdana" w:hAnsi="Verdana" w:cs="Calibri"/>
          <w:sz w:val="28"/>
          <w:szCs w:val="28"/>
          <w:lang w:eastAsia="it-IT"/>
        </w:rPr>
        <w:t>Si tratta di u</w:t>
      </w:r>
      <w:r w:rsidRPr="00E76DE1">
        <w:rPr>
          <w:rFonts w:ascii="Verdana" w:hAnsi="Verdana" w:cs="Calibri"/>
          <w:sz w:val="28"/>
          <w:szCs w:val="28"/>
          <w:lang w:eastAsia="it-IT"/>
        </w:rPr>
        <w:t>n gruppo di bergamaschi di quarta e quinta generazione, discendenti di quelle 33 famiglie bergamasche (soprattutto di Treviglio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Caravaggio</w:t>
      </w:r>
      <w:r>
        <w:rPr>
          <w:rFonts w:ascii="Verdana" w:hAnsi="Verdana" w:cs="Calibri"/>
          <w:sz w:val="28"/>
          <w:szCs w:val="28"/>
          <w:lang w:eastAsia="it-IT"/>
        </w:rPr>
        <w:t xml:space="preserve"> e Cremasca,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in genere) che nel 1876 emigrarono in Brasile per cercar fortuna: risalirono il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 e iniziarono a coltivare la terra</w:t>
      </w:r>
      <w:r>
        <w:rPr>
          <w:rFonts w:ascii="Verdana" w:hAnsi="Verdana" w:cs="Calibri"/>
          <w:sz w:val="28"/>
          <w:szCs w:val="28"/>
          <w:lang w:eastAsia="it-IT"/>
        </w:rPr>
        <w:t xml:space="preserve">.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All’inizio quella campagna fu chiamata Porto Franco, poi Botuverà, che in </w:t>
      </w:r>
      <w:r w:rsidRPr="00E76DE1">
        <w:rPr>
          <w:rFonts w:ascii="Verdana" w:hAnsi="Verdana" w:cs="Calibri"/>
          <w:sz w:val="28"/>
          <w:szCs w:val="28"/>
          <w:lang w:eastAsia="it-IT"/>
        </w:rPr>
        <w:lastRenderedPageBreak/>
        <w:t xml:space="preserve">lingua indio vuol dire “pietra preziosa” o “montagne brillanti”. Quei pionieri, alla luce degli archivi, si chiamavano Aloni,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Betinelli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Bosio, Bonomini,</w:t>
      </w:r>
      <w:r>
        <w:rPr>
          <w:rFonts w:ascii="Verdana" w:hAnsi="Verdana" w:cs="Calibri"/>
          <w:sz w:val="28"/>
          <w:szCs w:val="28"/>
          <w:lang w:eastAsia="it-IT"/>
        </w:rPr>
        <w:t xml:space="preserve"> Colombi,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Comandolli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Pedrini, Molinari,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Tirloni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Gianesini, Maestri, </w:t>
      </w:r>
      <w:r>
        <w:rPr>
          <w:rFonts w:ascii="Verdana" w:hAnsi="Verdana" w:cs="Calibri"/>
          <w:sz w:val="28"/>
          <w:szCs w:val="28"/>
          <w:lang w:eastAsia="it-IT"/>
        </w:rPr>
        <w:t xml:space="preserve">Merisio,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Raimondi,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Rampelotti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Dognini, Morelli, Tomio.</w:t>
      </w:r>
    </w:p>
    <w:p w14:paraId="752B39C9" w14:textId="77777777" w:rsidR="007E2EB4" w:rsidRDefault="007E2EB4" w:rsidP="007E2EB4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Per vari motivi, fra cui l’isolamento di questa microregione, Botuverà è una “piccola Bergamo” in Brasile: qui, il 90% della popolazione parla una lingua che è un misto fra bergamasco e portoghese, ha conservato le tradizioni orobiche, come il gioco delle bocce e della morra, ha gelosamente tramandato i piatti tipici della bergamasca, come la polenta, ma soprattutto “si sente bergamasca”, anche dopo 150 anni di emigrazione. </w:t>
      </w:r>
      <w:r>
        <w:rPr>
          <w:rFonts w:ascii="Verdana" w:hAnsi="Verdana" w:cs="Calibri"/>
          <w:sz w:val="28"/>
          <w:szCs w:val="28"/>
          <w:lang w:eastAsia="it-IT"/>
        </w:rPr>
        <w:t xml:space="preserve">Ora, è un centro industriale, aperto anche </w:t>
      </w:r>
      <w:r w:rsidRPr="00E76DE1">
        <w:rPr>
          <w:rFonts w:ascii="Verdana" w:hAnsi="Verdana" w:cs="Calibri"/>
          <w:sz w:val="28"/>
          <w:szCs w:val="28"/>
          <w:lang w:eastAsia="it-IT"/>
        </w:rPr>
        <w:t>al turismo, per via delle sue bellezze naturali</w:t>
      </w:r>
      <w:r>
        <w:rPr>
          <w:rFonts w:ascii="Verdana" w:hAnsi="Verdana" w:cs="Calibri"/>
          <w:sz w:val="28"/>
          <w:szCs w:val="28"/>
          <w:lang w:eastAsia="it-IT"/>
        </w:rPr>
        <w:t>, e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conta quasi 4.500 abitanti. </w:t>
      </w:r>
    </w:p>
    <w:p w14:paraId="1654C3E4" w14:textId="77777777" w:rsidR="007E2EB4" w:rsidRPr="00E76DE1" w:rsidRDefault="007E2EB4" w:rsidP="007E2EB4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Da segnalare che il 19 maggio 2018 è stato siglato un gemellaggio far Botuverà e Caravaggio, e si stanno facendo ricerche negli archivi comunali e parrocchiali su battesimi e matrimoni di persone che dalla Bassa Bergamasca sono emigrate in Brasile.  </w:t>
      </w:r>
    </w:p>
    <w:p w14:paraId="4CEBBCA5" w14:textId="77777777" w:rsidR="007E2EB4" w:rsidRPr="00E76DE1" w:rsidRDefault="007E2EB4" w:rsidP="007E2EB4">
      <w:pPr>
        <w:spacing w:after="0" w:line="240" w:lineRule="auto"/>
        <w:jc w:val="both"/>
        <w:rPr>
          <w:rFonts w:ascii="Calibri" w:eastAsia="Times New Roman" w:hAnsi="Calibri" w:cs="Times New Roman"/>
          <w:color w:val="3A3A3A"/>
          <w:sz w:val="24"/>
          <w:szCs w:val="24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A sottolineare la “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bergamaschità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” della gente di Botuverà il fatto che qui dal 1996, su permesso del Papa, si celebra almeno una volta all’anno la Messa in dialetto bergamasco </w:t>
      </w:r>
      <w:r w:rsidRPr="00E76DE1">
        <w:rPr>
          <w:rFonts w:ascii="Verdana" w:hAnsi="Verdana" w:cs="Calibri"/>
          <w:i/>
          <w:iCs/>
          <w:sz w:val="28"/>
          <w:szCs w:val="28"/>
          <w:lang w:eastAsia="it-IT"/>
        </w:rPr>
        <w:t>(</w:t>
      </w:r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“Sa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dìs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la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Mèssa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‘n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bergamasch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”</w:t>
      </w:r>
      <w:r w:rsidRPr="00E76DE1">
        <w:rPr>
          <w:rFonts w:ascii="Verdana" w:hAnsi="Verdana" w:cs="Calibri"/>
          <w:sz w:val="28"/>
          <w:szCs w:val="28"/>
          <w:shd w:val="clear" w:color="auto" w:fill="FFFFFF"/>
          <w:lang w:eastAsia="it-IT"/>
        </w:rPr>
        <w:t>)</w:t>
      </w:r>
      <w:r w:rsidRPr="00E76DE1">
        <w:rPr>
          <w:rFonts w:ascii="Verdana" w:hAnsi="Verdana" w:cs="Calibri"/>
          <w:sz w:val="28"/>
          <w:szCs w:val="28"/>
          <w:lang w:eastAsia="it-IT"/>
        </w:rPr>
        <w:t>; si organizza la “Festa bergamasca”, con canti popolari “made in Bergamo e piatti nostrani; e si elegge addirittura “Miss Bergamasca”, con le donne che sfilano in passerella rigorosamente in costumi tipici bergamasc</w:t>
      </w:r>
      <w:r>
        <w:rPr>
          <w:rFonts w:ascii="Verdana" w:hAnsi="Verdana" w:cs="Calibri"/>
          <w:sz w:val="28"/>
          <w:szCs w:val="28"/>
          <w:lang w:eastAsia="it-IT"/>
        </w:rPr>
        <w:t>hi</w:t>
      </w:r>
      <w:r w:rsidRPr="00E76DE1">
        <w:rPr>
          <w:rFonts w:ascii="Verdana" w:hAnsi="Verdana" w:cs="Calibri"/>
          <w:sz w:val="28"/>
          <w:szCs w:val="28"/>
          <w:lang w:eastAsia="it-IT"/>
        </w:rPr>
        <w:t>.</w:t>
      </w:r>
    </w:p>
    <w:p w14:paraId="0AB0F656" w14:textId="77777777" w:rsidR="007E2EB4" w:rsidRDefault="007E2EB4" w:rsidP="007E2EB4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>Dal 4 giugno 2007 è presente un Circolo dell’Ente Bergamaschi</w:t>
      </w:r>
      <w:r>
        <w:rPr>
          <w:rFonts w:ascii="Verdana" w:eastAsia="Calibri" w:hAnsi="Verdana" w:cs="Arial"/>
          <w:sz w:val="28"/>
          <w:szCs w:val="28"/>
          <w:lang w:eastAsia="it-IT"/>
        </w:rPr>
        <w:t xml:space="preserve"> nel Mondo (EBM)</w:t>
      </w:r>
      <w:r w:rsidRPr="00E76DE1">
        <w:rPr>
          <w:rFonts w:ascii="Verdana" w:hAnsi="Verdana"/>
          <w:sz w:val="28"/>
          <w:szCs w:val="28"/>
        </w:rPr>
        <w:t xml:space="preserve">, </w:t>
      </w:r>
      <w:r w:rsidRPr="00E76DE1">
        <w:rPr>
          <w:rFonts w:ascii="Verdana" w:hAnsi="Verdana"/>
          <w:sz w:val="28"/>
          <w:szCs w:val="28"/>
          <w:lang w:eastAsia="it-IT"/>
        </w:rPr>
        <w:t>nato a San Pellegrino nello stesso anno, dopo che i membri del</w:t>
      </w:r>
      <w:r>
        <w:rPr>
          <w:rFonts w:ascii="Verdana" w:hAnsi="Verdana"/>
          <w:sz w:val="28"/>
          <w:szCs w:val="28"/>
          <w:lang w:eastAsia="it-IT"/>
        </w:rPr>
        <w:t>la</w:t>
      </w:r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hAnsi="Verdana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E76DE1">
        <w:rPr>
          <w:rFonts w:ascii="Verdana" w:hAnsi="Verdana"/>
          <w:sz w:val="28"/>
          <w:szCs w:val="28"/>
          <w:lang w:eastAsia="it-IT"/>
        </w:rPr>
        <w:t xml:space="preserve">Giuseppe Verdì” si sono recati a Bergamo per partecipare al Raduno Internazionale dei Bergamaschi nel Mondo. 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Un gruppo ben affiatato, che punta a riunire e integrare tutti i discendenti italo-bergamaschi di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Botuverá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e della regione, per formare e rafforzare i legami di relazione con la Provincia di Bergamo</w:t>
      </w:r>
      <w:r>
        <w:rPr>
          <w:rFonts w:ascii="Verdana" w:eastAsia="Calibri" w:hAnsi="Verdana" w:cs="Arial"/>
          <w:sz w:val="28"/>
          <w:szCs w:val="28"/>
          <w:lang w:eastAsia="it-IT"/>
        </w:rPr>
        <w:t>.</w:t>
      </w:r>
    </w:p>
    <w:p w14:paraId="41E70667" w14:textId="77777777" w:rsidR="007E2EB4" w:rsidRPr="00E76DE1" w:rsidRDefault="007E2EB4" w:rsidP="007E2EB4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Presidente: Nicolao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Esperandio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Maestri. Vicepresidente: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Moacir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Merizio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. Tesoriere: Fabio Maestri Bagio.  </w:t>
      </w:r>
    </w:p>
    <w:p w14:paraId="56ED69FE" w14:textId="77777777" w:rsidR="007E2EB4" w:rsidRDefault="007E2EB4" w:rsidP="007E2EB4">
      <w:pPr>
        <w:spacing w:after="0" w:line="240" w:lineRule="auto"/>
        <w:jc w:val="both"/>
        <w:rPr>
          <w:rFonts w:ascii="Verdana" w:eastAsia="Times New Roman" w:hAnsi="Verdana" w:cs="Segoe UI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Massima espressione del Circolo è </w:t>
      </w:r>
      <w:r>
        <w:rPr>
          <w:rFonts w:ascii="Verdana" w:eastAsia="Calibri" w:hAnsi="Verdana" w:cs="Arial"/>
          <w:sz w:val="28"/>
          <w:szCs w:val="28"/>
          <w:lang w:eastAsia="it-IT"/>
        </w:rPr>
        <w:t>il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“</w:t>
      </w:r>
      <w:proofErr w:type="spellStart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São</w:t>
      </w:r>
      <w:proofErr w:type="spellEnd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 xml:space="preserve"> José”, un gruppo a quattro voci, una vera e propria istituzione nella cittadina brasiliana, avendo iniziato la sua attività artistica nel lontano 1920. Per la cronaca, il primo leader fu Tranquillante Pedrini, calzolaio</w:t>
      </w:r>
      <w:r>
        <w:rPr>
          <w:rFonts w:ascii="Verdana" w:eastAsia="Times New Roman" w:hAnsi="Verdana" w:cs="Segoe UI"/>
          <w:sz w:val="28"/>
          <w:szCs w:val="28"/>
          <w:lang w:eastAsia="it-IT"/>
        </w:rPr>
        <w:t>.</w:t>
      </w:r>
    </w:p>
    <w:p w14:paraId="6D082789" w14:textId="77777777" w:rsidR="007E2EB4" w:rsidRDefault="007E2EB4" w:rsidP="007E2E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Obiettivo: promuovere nella società la musica corale italiana e favorire l’apprendimento della lingua italiana, e anche, del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a all’attivo due CD, registrati con risorse del Ministero della Cultura, oggi Ministero del Turismo, dove presenta un 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>repertorio di canti popolari italiani e un’intera Messa in dialetto bergamasco.</w:t>
      </w:r>
    </w:p>
    <w:p w14:paraId="6CE1B30B" w14:textId="77777777" w:rsidR="007E2EB4" w:rsidRDefault="007E2EB4" w:rsidP="007E2E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Questo l’organico. </w:t>
      </w:r>
    </w:p>
    <w:p w14:paraId="299EAC00" w14:textId="77777777" w:rsidR="007E2EB4" w:rsidRPr="0081537A" w:rsidRDefault="007E2EB4" w:rsidP="007E2E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Prima voce: Edna Maria Pavesi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Maria Maestri,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Nilza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Pavesi, Rita Maria Bonomini Vanelli,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Rozemari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Paloschi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Valdete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Gianesini Mariani.</w:t>
      </w:r>
    </w:p>
    <w:p w14:paraId="47395158" w14:textId="77777777" w:rsidR="007E2EB4" w:rsidRPr="0081537A" w:rsidRDefault="007E2EB4" w:rsidP="007E2E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Seconda voce: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Írma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Costa Colombi,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Poland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Maestri, Maria Pedrini Gianesini, Marlene Maria Maestri Bonomini,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Míria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Bonomini, Noemi Bonomini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Salete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Olália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Martinenghi.</w:t>
      </w:r>
    </w:p>
    <w:p w14:paraId="7CF27289" w14:textId="77777777" w:rsidR="007E2EB4" w:rsidRPr="0081537A" w:rsidRDefault="007E2EB4" w:rsidP="007E2E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Bassi: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Venzon, Carlos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Mário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Pedrini, David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Antônio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Lamim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Marcos Martinenghi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7C20DC3D" w14:textId="77777777" w:rsidR="007E2EB4" w:rsidRPr="0081537A" w:rsidRDefault="007E2EB4" w:rsidP="007E2E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Tenori: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Alírio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Luiz Colombi, Fábio Maestri Bagio, Nicolao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Esperandio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Valentim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 Paloschi. </w:t>
      </w:r>
    </w:p>
    <w:p w14:paraId="13AE14B6" w14:textId="77777777" w:rsidR="007E2EB4" w:rsidRPr="0081537A" w:rsidRDefault="007E2EB4" w:rsidP="007E2EB4">
      <w:pPr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8"/>
          <w:szCs w:val="28"/>
          <w:shd w:val="clear" w:color="auto" w:fill="FFFFFF"/>
          <w:lang w:eastAsia="it-IT"/>
        </w:rPr>
      </w:pPr>
    </w:p>
    <w:p w14:paraId="185D4A09" w14:textId="77777777" w:rsidR="007E2EB4" w:rsidRPr="006970A7" w:rsidRDefault="007E2EB4" w:rsidP="007E2EB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T.P.</w:t>
      </w:r>
    </w:p>
    <w:p w14:paraId="4DEDEC6C" w14:textId="77777777" w:rsidR="007E2EB4" w:rsidRDefault="007E2EB4" w:rsidP="007E2EB4"/>
    <w:p w14:paraId="3B93CB11" w14:textId="77777777" w:rsidR="007E2EB4" w:rsidRDefault="007E2EB4" w:rsidP="007E2EB4"/>
    <w:p w14:paraId="6E39BBEB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B4"/>
    <w:rsid w:val="005564E4"/>
    <w:rsid w:val="007E2EB4"/>
    <w:rsid w:val="00A6403F"/>
    <w:rsid w:val="00C1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7044"/>
  <w15:chartTrackingRefBased/>
  <w15:docId w15:val="{93134479-5B04-4CC0-B6D5-2FE14ABF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EB4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E2EB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2023-09-13T13:22:00Z</dcterms:created>
  <dcterms:modified xsi:type="dcterms:W3CDTF">2023-09-13T15:15:00Z</dcterms:modified>
</cp:coreProperties>
</file>