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D45F" w14:textId="77777777" w:rsidR="005667D9" w:rsidRPr="00A96896" w:rsidRDefault="005667D9" w:rsidP="005667D9">
      <w:pPr>
        <w:pStyle w:val="Nessunaspaziatura"/>
        <w:jc w:val="right"/>
        <w:rPr>
          <w:rFonts w:ascii="Verdana" w:hAnsi="Verdana"/>
          <w:b/>
          <w:bCs/>
          <w:lang w:eastAsia="it-IT"/>
        </w:rPr>
      </w:pPr>
      <w:r w:rsidRPr="00A96896">
        <w:rPr>
          <w:rFonts w:ascii="Verdana" w:hAnsi="Verdana"/>
          <w:noProof/>
        </w:rPr>
        <w:drawing>
          <wp:anchor distT="0" distB="0" distL="114935" distR="114935" simplePos="0" relativeHeight="251659264" behindDoc="0" locked="0" layoutInCell="1" allowOverlap="1" wp14:anchorId="1C377384" wp14:editId="7445D7A5">
            <wp:simplePos x="0" y="0"/>
            <wp:positionH relativeFrom="margin">
              <wp:posOffset>213360</wp:posOffset>
            </wp:positionH>
            <wp:positionV relativeFrom="margin">
              <wp:posOffset>119380</wp:posOffset>
            </wp:positionV>
            <wp:extent cx="1276350" cy="1143000"/>
            <wp:effectExtent l="0" t="0" r="0" b="0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11063" w14:textId="77777777" w:rsidR="005667D9" w:rsidRPr="00A96896" w:rsidRDefault="005667D9" w:rsidP="005667D9">
      <w:pPr>
        <w:pStyle w:val="Nessunaspaziatura"/>
        <w:jc w:val="right"/>
        <w:rPr>
          <w:rFonts w:ascii="Verdana" w:hAnsi="Verdana"/>
          <w:b/>
          <w:bCs/>
          <w:lang w:eastAsia="it-IT"/>
        </w:rPr>
      </w:pPr>
      <w:r w:rsidRPr="00A96896">
        <w:rPr>
          <w:rFonts w:ascii="Verdana" w:hAnsi="Verdana"/>
          <w:b/>
          <w:bCs/>
          <w:noProof/>
          <w:lang w:eastAsia="it-IT"/>
        </w:rPr>
        <w:drawing>
          <wp:inline distT="0" distB="0" distL="0" distR="0" wp14:anchorId="30427D9A" wp14:editId="02A93477">
            <wp:extent cx="1162050" cy="1085850"/>
            <wp:effectExtent l="0" t="0" r="0" b="0"/>
            <wp:docPr id="760690518" name="Immagine 1" descr="Immagine che contiene emblema, testo, logo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90518" name="Immagine 1" descr="Immagine che contiene emblema, testo, logo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7192" w14:textId="77777777" w:rsidR="005667D9" w:rsidRPr="00A96896" w:rsidRDefault="005667D9" w:rsidP="005667D9">
      <w:pPr>
        <w:pStyle w:val="Nessunaspaziatura"/>
        <w:jc w:val="both"/>
        <w:rPr>
          <w:rFonts w:ascii="Verdana" w:hAnsi="Verdana"/>
          <w:b/>
          <w:bCs/>
          <w:lang w:eastAsia="it-IT"/>
        </w:rPr>
      </w:pPr>
    </w:p>
    <w:p w14:paraId="459B34E1" w14:textId="77777777" w:rsidR="00A63A97" w:rsidRPr="00A96896" w:rsidRDefault="00A63A97" w:rsidP="005667D9">
      <w:pPr>
        <w:pStyle w:val="Nessunaspaziatura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14:paraId="6C550620" w14:textId="51C54D8A" w:rsidR="00A63A97" w:rsidRPr="00A96896" w:rsidRDefault="00A63A97" w:rsidP="00A63A97">
      <w:pPr>
        <w:pStyle w:val="Nessunaspaziatura"/>
        <w:rPr>
          <w:rFonts w:ascii="Verdana" w:eastAsia="Times New Roman" w:hAnsi="Verdana" w:cs="Times New Roman"/>
          <w:lang w:eastAsia="it-IT"/>
        </w:rPr>
      </w:pPr>
      <w:r w:rsidRPr="00A96896">
        <w:rPr>
          <w:rFonts w:ascii="Verdana" w:eastAsia="Times New Roman" w:hAnsi="Verdana" w:cs="Times New Roman"/>
          <w:lang w:eastAsia="it-IT"/>
        </w:rPr>
        <w:t>Comunicato stampa: 9 settembre 2023</w:t>
      </w:r>
    </w:p>
    <w:p w14:paraId="61571E62" w14:textId="77777777" w:rsidR="00A63A97" w:rsidRPr="00A96896" w:rsidRDefault="00A63A97" w:rsidP="00A63A97">
      <w:pPr>
        <w:pStyle w:val="Nessunaspaziatura"/>
        <w:rPr>
          <w:rFonts w:ascii="Verdana" w:eastAsia="Times New Roman" w:hAnsi="Verdana" w:cs="Times New Roman"/>
          <w:b/>
          <w:bCs/>
          <w:lang w:eastAsia="it-IT"/>
        </w:rPr>
      </w:pPr>
    </w:p>
    <w:p w14:paraId="2EAD096F" w14:textId="77777777" w:rsidR="00A63A97" w:rsidRPr="00A96896" w:rsidRDefault="00A63A97" w:rsidP="005667D9">
      <w:pPr>
        <w:pStyle w:val="Nessunaspaziatura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14:paraId="0927AC15" w14:textId="663587F1" w:rsidR="005667D9" w:rsidRPr="00A96896" w:rsidRDefault="005667D9" w:rsidP="005667D9">
      <w:pPr>
        <w:pStyle w:val="Nessunaspaziatura"/>
        <w:jc w:val="center"/>
        <w:rPr>
          <w:rFonts w:ascii="Verdana" w:eastAsia="Times New Roman" w:hAnsi="Verdana" w:cs="Times New Roman"/>
          <w:b/>
          <w:bCs/>
          <w:lang w:eastAsia="it-IT"/>
        </w:rPr>
      </w:pPr>
      <w:r w:rsidRPr="00A96896">
        <w:rPr>
          <w:rFonts w:ascii="Verdana" w:eastAsia="Times New Roman" w:hAnsi="Verdana" w:cs="Times New Roman"/>
          <w:b/>
          <w:bCs/>
          <w:lang w:eastAsia="it-IT"/>
        </w:rPr>
        <w:t>RITORNA!</w:t>
      </w:r>
    </w:p>
    <w:p w14:paraId="52016464" w14:textId="77777777" w:rsidR="005667D9" w:rsidRPr="00A96896" w:rsidRDefault="005667D9" w:rsidP="005667D9">
      <w:pPr>
        <w:pStyle w:val="Nessunaspaziatura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14:paraId="1A75241A" w14:textId="77777777" w:rsidR="005667D9" w:rsidRPr="00A96896" w:rsidRDefault="005667D9" w:rsidP="005667D9">
      <w:pPr>
        <w:pStyle w:val="Nessunaspaziatura"/>
        <w:jc w:val="center"/>
        <w:rPr>
          <w:rFonts w:ascii="Verdana" w:hAnsi="Verdana"/>
          <w:b/>
          <w:bCs/>
          <w:lang w:eastAsia="it-IT"/>
        </w:rPr>
      </w:pPr>
      <w:r w:rsidRPr="00A96896">
        <w:rPr>
          <w:rFonts w:ascii="Verdana" w:eastAsia="Times New Roman" w:hAnsi="Verdana" w:cs="Times New Roman"/>
          <w:b/>
          <w:bCs/>
          <w:lang w:eastAsia="it-IT"/>
        </w:rPr>
        <w:t>“</w:t>
      </w:r>
      <w:proofErr w:type="spellStart"/>
      <w:r w:rsidRPr="00A96896">
        <w:rPr>
          <w:rFonts w:ascii="Verdana" w:eastAsia="Times New Roman" w:hAnsi="Verdana" w:cs="Times New Roman"/>
          <w:b/>
          <w:bCs/>
          <w:lang w:eastAsia="it-IT"/>
        </w:rPr>
        <w:t>Cör</w:t>
      </w:r>
      <w:proofErr w:type="spellEnd"/>
      <w:r w:rsidRPr="00A96896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proofErr w:type="spellStart"/>
      <w:r w:rsidRPr="00A96896">
        <w:rPr>
          <w:rFonts w:ascii="Verdana" w:eastAsia="Times New Roman" w:hAnsi="Verdana" w:cs="Times New Roman"/>
          <w:b/>
          <w:bCs/>
          <w:lang w:eastAsia="it-IT"/>
        </w:rPr>
        <w:t>Bergamàsch</w:t>
      </w:r>
      <w:proofErr w:type="spellEnd"/>
      <w:r w:rsidRPr="00A96896">
        <w:rPr>
          <w:rFonts w:ascii="Verdana" w:eastAsia="Times New Roman" w:hAnsi="Verdana" w:cs="Times New Roman"/>
          <w:b/>
          <w:bCs/>
          <w:lang w:eastAsia="it-IT"/>
        </w:rPr>
        <w:t>”</w:t>
      </w:r>
    </w:p>
    <w:p w14:paraId="1AF6AFC5" w14:textId="77777777" w:rsidR="005667D9" w:rsidRPr="00A96896" w:rsidRDefault="005667D9" w:rsidP="00A63A97">
      <w:pPr>
        <w:pStyle w:val="Nessunaspaziatura"/>
        <w:jc w:val="center"/>
        <w:rPr>
          <w:rFonts w:ascii="Verdana" w:hAnsi="Verdana"/>
          <w:b/>
          <w:bCs/>
          <w:lang w:eastAsia="it-IT"/>
        </w:rPr>
      </w:pPr>
      <w:r w:rsidRPr="00A96896">
        <w:rPr>
          <w:rFonts w:ascii="Verdana" w:hAnsi="Verdana"/>
          <w:b/>
          <w:bCs/>
          <w:lang w:eastAsia="it-IT"/>
        </w:rPr>
        <w:t>incontri di familiarizzazione con il dialetto bergamasco</w:t>
      </w:r>
    </w:p>
    <w:p w14:paraId="27EEE3EB" w14:textId="77777777" w:rsidR="005667D9" w:rsidRPr="00A96896" w:rsidRDefault="005667D9" w:rsidP="00A63A97">
      <w:pPr>
        <w:pStyle w:val="Nessunaspaziatura"/>
        <w:jc w:val="center"/>
        <w:rPr>
          <w:rFonts w:ascii="Verdana" w:hAnsi="Verdana"/>
          <w:b/>
          <w:bCs/>
          <w:lang w:eastAsia="it-IT"/>
        </w:rPr>
      </w:pPr>
      <w:r w:rsidRPr="00A96896">
        <w:rPr>
          <w:rFonts w:ascii="Verdana" w:hAnsi="Verdana"/>
          <w:b/>
          <w:bCs/>
          <w:lang w:eastAsia="it-IT"/>
        </w:rPr>
        <w:t>11 settembre – 4 dicembre</w:t>
      </w:r>
    </w:p>
    <w:p w14:paraId="12AA6765" w14:textId="77777777" w:rsidR="005667D9" w:rsidRPr="00A96896" w:rsidRDefault="005667D9" w:rsidP="005667D9">
      <w:pPr>
        <w:pStyle w:val="Nessunaspaziatura"/>
        <w:jc w:val="center"/>
        <w:rPr>
          <w:rFonts w:ascii="Verdana" w:hAnsi="Verdana"/>
          <w:b/>
          <w:bCs/>
          <w:lang w:eastAsia="it-IT"/>
        </w:rPr>
      </w:pPr>
    </w:p>
    <w:p w14:paraId="661A3129" w14:textId="412CEC58" w:rsidR="005667D9" w:rsidRPr="00A96896" w:rsidRDefault="00A63A97" w:rsidP="005667D9">
      <w:pPr>
        <w:pStyle w:val="Nessunaspaziatura"/>
        <w:jc w:val="both"/>
        <w:rPr>
          <w:rFonts w:ascii="Verdana" w:hAnsi="Verdana"/>
          <w:lang w:eastAsia="it-IT"/>
        </w:rPr>
      </w:pPr>
      <w:r w:rsidRPr="00A96896">
        <w:rPr>
          <w:rFonts w:ascii="Verdana" w:eastAsia="Calibri" w:hAnsi="Verdana" w:cs="Times New Roman"/>
          <w:lang w:eastAsia="ar-SA"/>
        </w:rPr>
        <w:t xml:space="preserve">BERGAMO - </w:t>
      </w:r>
      <w:r w:rsidR="005667D9" w:rsidRPr="00A96896">
        <w:rPr>
          <w:rFonts w:ascii="Verdana" w:eastAsia="Calibri" w:hAnsi="Verdana" w:cs="Times New Roman"/>
          <w:lang w:eastAsia="ar-SA"/>
        </w:rPr>
        <w:t xml:space="preserve">Prendono il via lunedì 11 settembre, su piattaforma ZOOM, gli </w:t>
      </w:r>
      <w:r w:rsidR="005667D9" w:rsidRPr="00A96896">
        <w:rPr>
          <w:rFonts w:ascii="Verdana" w:eastAsia="Calibri" w:hAnsi="Verdana" w:cs="Times New Roman"/>
          <w:b/>
          <w:bCs/>
          <w:lang w:eastAsia="ar-SA"/>
        </w:rPr>
        <w:t>incontri di familiarizzazione con il dialetto bergamasco</w:t>
      </w:r>
      <w:r w:rsidR="005667D9" w:rsidRPr="00A96896">
        <w:rPr>
          <w:rFonts w:ascii="Verdana" w:eastAsia="Calibri" w:hAnsi="Verdana" w:cs="Times New Roman"/>
          <w:lang w:eastAsia="ar-SA"/>
        </w:rPr>
        <w:t>, p</w:t>
      </w:r>
      <w:r w:rsidR="005667D9" w:rsidRPr="00A96896">
        <w:rPr>
          <w:rFonts w:ascii="Verdana" w:hAnsi="Verdana"/>
        </w:rPr>
        <w:t xml:space="preserve">romossi dall’Ente Bergamaschi nel Mondo, con il sostegno tecnico del Ducato di Piazza Pontida, </w:t>
      </w:r>
      <w:r w:rsidR="005667D9" w:rsidRPr="00A96896">
        <w:rPr>
          <w:rFonts w:ascii="Verdana" w:eastAsia="Times New Roman" w:hAnsi="Verdana" w:cs="Times New Roman"/>
          <w:lang w:eastAsia="it-IT"/>
        </w:rPr>
        <w:t>il più importante sodalizio di tradizioni, cultura, arte e folclore bergamasco</w:t>
      </w:r>
      <w:r w:rsidR="005667D9" w:rsidRPr="00A96896">
        <w:rPr>
          <w:rFonts w:ascii="Verdana" w:hAnsi="Verdana"/>
          <w:lang w:eastAsia="it-IT"/>
        </w:rPr>
        <w:t>, che vanta alte esperienze specifiche in merito.</w:t>
      </w:r>
    </w:p>
    <w:p w14:paraId="54EAC12A" w14:textId="3B72A821" w:rsidR="005667D9" w:rsidRPr="00A96896" w:rsidRDefault="005667D9" w:rsidP="005667D9">
      <w:pPr>
        <w:pStyle w:val="Nessunaspaziatura"/>
        <w:jc w:val="both"/>
        <w:rPr>
          <w:rFonts w:ascii="Verdana" w:eastAsia="Calibri" w:hAnsi="Verdana" w:cs="Times New Roman"/>
          <w:lang w:eastAsia="ar-SA"/>
        </w:rPr>
      </w:pPr>
      <w:r w:rsidRPr="00A96896">
        <w:rPr>
          <w:rFonts w:ascii="Verdana" w:hAnsi="Verdana"/>
          <w:b/>
          <w:bCs/>
          <w:lang w:eastAsia="it-IT"/>
        </w:rPr>
        <w:t>G</w:t>
      </w:r>
      <w:r w:rsidRPr="00A96896">
        <w:rPr>
          <w:rFonts w:ascii="Verdana" w:hAnsi="Verdana"/>
          <w:b/>
          <w:bCs/>
        </w:rPr>
        <w:t>li incontri sono 12 in tutto</w:t>
      </w:r>
      <w:r w:rsidRPr="00A96896">
        <w:rPr>
          <w:rFonts w:ascii="Verdana" w:hAnsi="Verdana"/>
          <w:lang w:eastAsia="it-IT"/>
        </w:rPr>
        <w:t xml:space="preserve">, sempre </w:t>
      </w:r>
      <w:r w:rsidRPr="00A96896">
        <w:rPr>
          <w:rFonts w:ascii="Verdana" w:hAnsi="Verdana"/>
          <w:b/>
          <w:bCs/>
          <w:lang w:eastAsia="it-IT"/>
        </w:rPr>
        <w:t>il lunedì, dalle 18.30 alle 19.30</w:t>
      </w:r>
      <w:r w:rsidRPr="00A96896">
        <w:rPr>
          <w:rFonts w:ascii="Verdana" w:hAnsi="Verdana"/>
          <w:lang w:eastAsia="it-IT"/>
        </w:rPr>
        <w:t xml:space="preserve">, sotto la guida della </w:t>
      </w:r>
      <w:r w:rsidRPr="00A96896">
        <w:rPr>
          <w:rFonts w:ascii="Verdana" w:hAnsi="Verdana"/>
          <w:b/>
          <w:bCs/>
          <w:lang w:eastAsia="it-IT"/>
        </w:rPr>
        <w:t>prof.ssa Giusi Bonacina</w:t>
      </w:r>
      <w:r w:rsidRPr="00A96896">
        <w:rPr>
          <w:rFonts w:ascii="Verdana" w:hAnsi="Verdana"/>
          <w:lang w:eastAsia="it-IT"/>
        </w:rPr>
        <w:t>, del Ducato di Piazza Pontida, e la supervisione dell’esperto Silverio Signorelli.</w:t>
      </w:r>
      <w:r w:rsidR="00A63A97" w:rsidRPr="00A96896">
        <w:rPr>
          <w:rFonts w:ascii="Verdana" w:eastAsia="Calibri" w:hAnsi="Verdana" w:cs="Times New Roman"/>
          <w:lang w:eastAsia="ar-SA"/>
        </w:rPr>
        <w:t xml:space="preserve"> </w:t>
      </w:r>
      <w:r w:rsidRPr="00A96896">
        <w:rPr>
          <w:rFonts w:ascii="Verdana" w:hAnsi="Verdana" w:cs="Arial"/>
          <w:kern w:val="2"/>
          <w14:ligatures w14:val="standardContextual"/>
        </w:rPr>
        <w:t xml:space="preserve">Previsti esercizi di lettura, scrittura e conversazione, senza l'aiuto della traduzione, analizzando </w:t>
      </w:r>
      <w:r w:rsidRPr="00A96896">
        <w:rPr>
          <w:rFonts w:ascii="Verdana" w:hAnsi="Verdana" w:cs="Arial"/>
          <w:b/>
          <w:bCs/>
          <w:kern w:val="2"/>
          <w14:ligatures w14:val="standardContextual"/>
        </w:rPr>
        <w:t>la stesura in bergamasco del Pinocchio di Collodi</w:t>
      </w:r>
      <w:r w:rsidRPr="00A96896">
        <w:rPr>
          <w:rFonts w:ascii="Verdana" w:hAnsi="Verdana" w:cs="Arial"/>
          <w:kern w:val="2"/>
          <w14:ligatures w14:val="standardContextual"/>
        </w:rPr>
        <w:t>, realizzata dalla prof.ssa Giusi Bonacina.</w:t>
      </w:r>
    </w:p>
    <w:p w14:paraId="4D013DFA" w14:textId="7E013B59" w:rsidR="005667D9" w:rsidRPr="00A96896" w:rsidRDefault="00196767" w:rsidP="005667D9">
      <w:pPr>
        <w:pStyle w:val="Nessunaspaziatura"/>
        <w:jc w:val="both"/>
        <w:rPr>
          <w:rFonts w:ascii="Verdana" w:hAnsi="Verdana"/>
        </w:rPr>
      </w:pPr>
      <w:r w:rsidRPr="00A96896">
        <w:rPr>
          <w:rFonts w:ascii="Verdana" w:hAnsi="Verdana"/>
        </w:rPr>
        <w:t>C</w:t>
      </w:r>
      <w:r w:rsidR="005667D9" w:rsidRPr="00A96896">
        <w:rPr>
          <w:rFonts w:ascii="Verdana" w:hAnsi="Verdana"/>
        </w:rPr>
        <w:t>alendario degli incontri: 11 - 18 - 25 settembre; 2 - 9 - 16 - 23 - 30 ottobre; 6 - 13 – 20 – 27 novembre. Saluto finale: 4 dicembre</w:t>
      </w:r>
    </w:p>
    <w:p w14:paraId="440CD2F0" w14:textId="620AAABD" w:rsidR="005667D9" w:rsidRPr="00A96896" w:rsidRDefault="005667D9" w:rsidP="005667D9">
      <w:pPr>
        <w:pStyle w:val="Nessunaspaziatura"/>
        <w:jc w:val="both"/>
        <w:rPr>
          <w:rFonts w:ascii="Verdana" w:hAnsi="Verdana"/>
          <w:lang w:eastAsia="it-IT"/>
        </w:rPr>
      </w:pPr>
      <w:r w:rsidRPr="00A96896">
        <w:rPr>
          <w:rFonts w:ascii="Verdana" w:hAnsi="Verdana"/>
          <w:lang w:eastAsia="it-IT"/>
        </w:rPr>
        <w:t>Gli incontri sono gratuiti</w:t>
      </w:r>
      <w:r w:rsidR="00A63A97" w:rsidRPr="00A96896">
        <w:rPr>
          <w:rFonts w:ascii="Verdana" w:hAnsi="Verdana"/>
          <w:lang w:eastAsia="it-IT"/>
        </w:rPr>
        <w:t xml:space="preserve">. </w:t>
      </w:r>
      <w:r w:rsidRPr="00A96896">
        <w:rPr>
          <w:rFonts w:ascii="Verdana" w:hAnsi="Verdana"/>
          <w:lang w:eastAsia="it-IT"/>
        </w:rPr>
        <w:t>Al termine del corso verrà rilasciato agli iscritti un attestato di frequenza.</w:t>
      </w:r>
    </w:p>
    <w:p w14:paraId="5B90C8C7" w14:textId="696D058B" w:rsidR="00A63A97" w:rsidRPr="00A96896" w:rsidRDefault="00A63A97" w:rsidP="00A63A97">
      <w:pPr>
        <w:pStyle w:val="Nessunaspaziatura"/>
        <w:jc w:val="both"/>
        <w:rPr>
          <w:rFonts w:ascii="Verdana" w:hAnsi="Verdana"/>
        </w:rPr>
      </w:pPr>
      <w:r w:rsidRPr="00A96896">
        <w:rPr>
          <w:rFonts w:ascii="Verdana" w:hAnsi="Verdana"/>
        </w:rPr>
        <w:t>“Già lo scorso anno, il corso di dialetto bergamasco è stato un successo – spiega Carlo Personeni, presidente dell’EBM – Ben 63 iscritti, di cui 24 “seriali”, cioè presenti a tutti gli incontri, ma quest’anno è qualcosa di più. Infatti, abbiamo ricevuto 147 iscrizioni: il 70% sono residenti a Bergamo e provincia, ma non tutti di origine bergamasca, bensì di altre regioni italiane trasferitisi per lavoro o perché hanno sposato partner bergamaschi; fra questi anche cittadini stranieri. Poi, abbiamo 10 iscritti da Paesi extra-Ue</w:t>
      </w:r>
      <w:r w:rsidR="00A96896" w:rsidRPr="00A96896">
        <w:rPr>
          <w:rFonts w:ascii="Verdana" w:hAnsi="Verdana"/>
        </w:rPr>
        <w:t xml:space="preserve"> (Regno Unito, Brasile, Argentina, Canada e Singapore)</w:t>
      </w:r>
      <w:r w:rsidRPr="00A96896">
        <w:rPr>
          <w:rFonts w:ascii="Verdana" w:hAnsi="Verdana"/>
        </w:rPr>
        <w:t xml:space="preserve"> e</w:t>
      </w:r>
      <w:r w:rsidR="00A96896" w:rsidRPr="00A96896">
        <w:rPr>
          <w:rFonts w:ascii="Verdana" w:hAnsi="Verdana"/>
        </w:rPr>
        <w:t xml:space="preserve"> </w:t>
      </w:r>
      <w:r w:rsidRPr="00A96896">
        <w:rPr>
          <w:rFonts w:ascii="Verdana" w:hAnsi="Verdana"/>
        </w:rPr>
        <w:t>25 da diversi Stati europei, tutti emigranti bergamaschi desiderosi di “risentire” parlare bergamasco</w:t>
      </w:r>
      <w:r w:rsidR="00A96896" w:rsidRPr="00A96896">
        <w:rPr>
          <w:rFonts w:ascii="Verdana" w:hAnsi="Verdana"/>
        </w:rPr>
        <w:t>, coltivarlo per non dimenticarlo</w:t>
      </w:r>
      <w:r w:rsidRPr="00A96896">
        <w:rPr>
          <w:rFonts w:ascii="Verdana" w:hAnsi="Verdana"/>
        </w:rPr>
        <w:t>”.</w:t>
      </w:r>
    </w:p>
    <w:p w14:paraId="394A0730" w14:textId="694154A4" w:rsidR="005667D9" w:rsidRDefault="00A96896" w:rsidP="00A96896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lang w:eastAsia="ja-JP"/>
        </w:rPr>
      </w:pPr>
      <w:r w:rsidRPr="00A96896">
        <w:rPr>
          <w:rFonts w:ascii="Verdana" w:hAnsi="Verdana"/>
        </w:rPr>
        <w:t xml:space="preserve">“E’ proprio questo l’obiettivo del corso – continua Personeni - </w:t>
      </w:r>
      <w:r w:rsidRPr="004D2726">
        <w:rPr>
          <w:rFonts w:ascii="Verdana" w:hAnsi="Verdana"/>
        </w:rPr>
        <w:t>T</w:t>
      </w:r>
      <w:r w:rsidR="00196767" w:rsidRPr="004D2726">
        <w:rPr>
          <w:rFonts w:ascii="Verdana" w:hAnsi="Verdana"/>
        </w:rPr>
        <w:t>utelare, coltivare e valorizzare il dialetto</w:t>
      </w:r>
      <w:r w:rsidR="005667D9" w:rsidRPr="004D2726">
        <w:rPr>
          <w:rFonts w:ascii="Verdana" w:hAnsi="Verdana"/>
        </w:rPr>
        <w:t xml:space="preserve">, </w:t>
      </w:r>
      <w:r w:rsidRPr="004D2726">
        <w:rPr>
          <w:rFonts w:ascii="Verdana" w:hAnsi="Verdana"/>
        </w:rPr>
        <w:t>l</w:t>
      </w:r>
      <w:r w:rsidR="005667D9" w:rsidRPr="004D2726">
        <w:rPr>
          <w:rFonts w:ascii="Verdana" w:hAnsi="Verdana"/>
        </w:rPr>
        <w:t xml:space="preserve">a lingua </w:t>
      </w:r>
      <w:r w:rsidRPr="004D2726">
        <w:rPr>
          <w:rFonts w:ascii="Verdana" w:hAnsi="Verdana"/>
        </w:rPr>
        <w:t>madre,</w:t>
      </w:r>
      <w:r w:rsidRPr="00A96896">
        <w:rPr>
          <w:rFonts w:ascii="Verdana" w:eastAsia="Arial" w:hAnsi="Verdana" w:cs="Calibri"/>
          <w:kern w:val="3"/>
          <w:lang w:eastAsia="ja-JP"/>
        </w:rPr>
        <w:t xml:space="preserve"> per rafforzare la propria identità linguistica e culturale e, quindi, mantenere saldo il legame tra le comunità bergamasche in emigrazione e la propria terra di origine. Il parlato familiare, ascoltato in famiglia quando erano piccoli, e poi perso per l’uso della nuova lingua di emigrazione, va recuperato e coltivato, perché è matrice culturale”.</w:t>
      </w:r>
    </w:p>
    <w:p w14:paraId="4B3472DC" w14:textId="77777777" w:rsidR="00A96896" w:rsidRDefault="00A96896" w:rsidP="00A96896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lang w:eastAsia="ja-JP"/>
        </w:rPr>
      </w:pPr>
    </w:p>
    <w:p w14:paraId="1ABF12EB" w14:textId="77777777" w:rsidR="00A96896" w:rsidRDefault="00A96896" w:rsidP="00A96896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lang w:eastAsia="ja-JP"/>
        </w:rPr>
      </w:pPr>
    </w:p>
    <w:p w14:paraId="198EB8C1" w14:textId="55F5C8B8" w:rsidR="00A96896" w:rsidRPr="00A96896" w:rsidRDefault="00A96896" w:rsidP="00A96896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0"/>
          <w:szCs w:val="20"/>
          <w:lang w:eastAsia="ja-JP"/>
        </w:rPr>
      </w:pPr>
      <w:r w:rsidRPr="00A96896">
        <w:rPr>
          <w:rFonts w:ascii="Verdana" w:eastAsia="Arial" w:hAnsi="Verdana" w:cs="Calibri"/>
          <w:kern w:val="3"/>
          <w:sz w:val="20"/>
          <w:szCs w:val="20"/>
          <w:lang w:eastAsia="ja-JP"/>
        </w:rPr>
        <w:t>Per info: 338.9746012</w:t>
      </w:r>
    </w:p>
    <w:p w14:paraId="1503BB93" w14:textId="77777777" w:rsidR="00A96896" w:rsidRPr="00A96896" w:rsidRDefault="00A96896" w:rsidP="00A96896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lang w:eastAsia="ja-JP"/>
        </w:rPr>
      </w:pPr>
    </w:p>
    <w:p w14:paraId="68027C46" w14:textId="77777777" w:rsidR="005667D9" w:rsidRPr="00A96896" w:rsidRDefault="005667D9" w:rsidP="005667D9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lang w:eastAsia="ja-JP"/>
        </w:rPr>
      </w:pPr>
    </w:p>
    <w:p w14:paraId="423CA653" w14:textId="77777777" w:rsidR="005564E4" w:rsidRPr="00A96896" w:rsidRDefault="005564E4"/>
    <w:sectPr w:rsidR="005564E4" w:rsidRPr="00A9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58"/>
    <w:multiLevelType w:val="hybridMultilevel"/>
    <w:tmpl w:val="442CC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D9"/>
    <w:rsid w:val="00196767"/>
    <w:rsid w:val="004D2726"/>
    <w:rsid w:val="005564E4"/>
    <w:rsid w:val="005667D9"/>
    <w:rsid w:val="006815F8"/>
    <w:rsid w:val="00A63A97"/>
    <w:rsid w:val="00A6403F"/>
    <w:rsid w:val="00A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C96A"/>
  <w15:chartTrackingRefBased/>
  <w15:docId w15:val="{859D25B8-0099-4559-AC86-22B66E8A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7D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667D9"/>
    <w:rPr>
      <w:b/>
      <w:bCs/>
    </w:rPr>
  </w:style>
  <w:style w:type="character" w:styleId="Enfasicorsivo">
    <w:name w:val="Emphasis"/>
    <w:basedOn w:val="Carpredefinitoparagrafo"/>
    <w:uiPriority w:val="20"/>
    <w:qFormat/>
    <w:rsid w:val="005667D9"/>
    <w:rPr>
      <w:i/>
      <w:iCs/>
    </w:rPr>
  </w:style>
  <w:style w:type="paragraph" w:styleId="Nessunaspaziatura">
    <w:name w:val="No Spacing"/>
    <w:uiPriority w:val="1"/>
    <w:qFormat/>
    <w:rsid w:val="005667D9"/>
    <w:pPr>
      <w:spacing w:after="0" w:line="240" w:lineRule="auto"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667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3</cp:revision>
  <dcterms:created xsi:type="dcterms:W3CDTF">2023-09-09T07:47:00Z</dcterms:created>
  <dcterms:modified xsi:type="dcterms:W3CDTF">2023-09-09T07:49:00Z</dcterms:modified>
</cp:coreProperties>
</file>